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E4239" w14:textId="77777777" w:rsidR="00AA35C9" w:rsidRPr="000E7713" w:rsidRDefault="00AA35C9" w:rsidP="00AA35C9">
      <w:pPr>
        <w:jc w:val="center"/>
        <w:rPr>
          <w:rFonts w:ascii="Arial" w:hAnsi="Arial" w:cs="Arial"/>
          <w:b/>
          <w:bCs/>
          <w:sz w:val="28"/>
          <w:szCs w:val="28"/>
        </w:rPr>
      </w:pPr>
      <w:bookmarkStart w:id="0" w:name="_Hlk100220940"/>
      <w:r w:rsidRPr="000E7713">
        <w:rPr>
          <w:rFonts w:ascii="Arial" w:hAnsi="Arial" w:cs="Arial"/>
          <w:b/>
          <w:bCs/>
          <w:sz w:val="28"/>
          <w:szCs w:val="28"/>
        </w:rPr>
        <w:t xml:space="preserve">Sunday </w:t>
      </w:r>
      <w:r>
        <w:rPr>
          <w:rFonts w:ascii="Arial" w:hAnsi="Arial" w:cs="Arial"/>
          <w:b/>
          <w:bCs/>
          <w:sz w:val="28"/>
          <w:szCs w:val="28"/>
        </w:rPr>
        <w:t>July 10</w:t>
      </w:r>
      <w:r w:rsidRPr="000E7713">
        <w:rPr>
          <w:rFonts w:ascii="Arial" w:hAnsi="Arial" w:cs="Arial"/>
          <w:b/>
          <w:bCs/>
          <w:sz w:val="28"/>
          <w:szCs w:val="28"/>
        </w:rPr>
        <w:t>, 2022</w:t>
      </w:r>
    </w:p>
    <w:p w14:paraId="0CFF4599" w14:textId="77777777" w:rsidR="00AA35C9" w:rsidRDefault="00AA35C9" w:rsidP="00AA35C9">
      <w:pPr>
        <w:jc w:val="center"/>
        <w:rPr>
          <w:rFonts w:ascii="Arial" w:hAnsi="Arial" w:cs="Arial"/>
        </w:rPr>
      </w:pPr>
    </w:p>
    <w:p w14:paraId="381DBD99" w14:textId="77777777" w:rsidR="00AA35C9" w:rsidRDefault="00AA35C9" w:rsidP="00AA35C9">
      <w:pPr>
        <w:jc w:val="center"/>
        <w:rPr>
          <w:rFonts w:ascii="Arial" w:hAnsi="Arial" w:cs="Arial"/>
        </w:rPr>
      </w:pPr>
    </w:p>
    <w:p w14:paraId="67FF6734" w14:textId="77777777" w:rsidR="00AA35C9" w:rsidRPr="0027659C" w:rsidRDefault="00AA35C9" w:rsidP="00AA35C9">
      <w:pPr>
        <w:rPr>
          <w:rFonts w:ascii="Arial" w:hAnsi="Arial" w:cs="Arial"/>
          <w:b/>
          <w:bCs/>
        </w:rPr>
      </w:pPr>
      <w:r w:rsidRPr="0027659C">
        <w:rPr>
          <w:rFonts w:ascii="Arial" w:hAnsi="Arial" w:cs="Arial"/>
          <w:b/>
          <w:bCs/>
        </w:rPr>
        <w:t>Prelude and Chimes</w:t>
      </w:r>
    </w:p>
    <w:p w14:paraId="4C2720D0" w14:textId="77777777" w:rsidR="00AA35C9" w:rsidRPr="00101721" w:rsidRDefault="00AA35C9" w:rsidP="00AA35C9">
      <w:pPr>
        <w:rPr>
          <w:rFonts w:ascii="Arial" w:hAnsi="Arial" w:cs="Arial"/>
        </w:rPr>
      </w:pPr>
    </w:p>
    <w:p w14:paraId="1422AD1F" w14:textId="77777777" w:rsidR="00AA35C9" w:rsidRPr="0027659C" w:rsidRDefault="00AA35C9" w:rsidP="00AA35C9">
      <w:pPr>
        <w:rPr>
          <w:rFonts w:ascii="Arial" w:hAnsi="Arial" w:cs="Arial"/>
          <w:b/>
          <w:bCs/>
        </w:rPr>
      </w:pPr>
      <w:r w:rsidRPr="0027659C">
        <w:rPr>
          <w:rFonts w:ascii="Arial" w:hAnsi="Arial" w:cs="Arial"/>
          <w:b/>
          <w:bCs/>
        </w:rPr>
        <w:t>Welcome and Announcements</w:t>
      </w:r>
    </w:p>
    <w:p w14:paraId="115844C6" w14:textId="77777777" w:rsidR="00AA35C9" w:rsidRPr="00101721" w:rsidRDefault="00AA35C9" w:rsidP="00AA35C9">
      <w:pPr>
        <w:rPr>
          <w:rFonts w:ascii="Arial" w:hAnsi="Arial" w:cs="Arial"/>
        </w:rPr>
      </w:pPr>
    </w:p>
    <w:p w14:paraId="0253107D" w14:textId="77777777" w:rsidR="00AA35C9" w:rsidRPr="00807CFC" w:rsidRDefault="00AA35C9" w:rsidP="00AA35C9">
      <w:pPr>
        <w:rPr>
          <w:rFonts w:ascii="Arial" w:hAnsi="Arial" w:cs="Arial"/>
          <w:b/>
          <w:bCs/>
          <w:sz w:val="20"/>
          <w:szCs w:val="20"/>
        </w:rPr>
      </w:pPr>
      <w:r w:rsidRPr="00101721">
        <w:rPr>
          <w:rFonts w:ascii="Arial" w:hAnsi="Arial" w:cs="Arial"/>
          <w:b/>
          <w:bCs/>
        </w:rPr>
        <w:t>*Call to Worship</w:t>
      </w:r>
    </w:p>
    <w:p w14:paraId="47AC337F" w14:textId="77777777" w:rsidR="00AA35C9" w:rsidRPr="00807CFC" w:rsidRDefault="00AA35C9" w:rsidP="00AA35C9">
      <w:pPr>
        <w:rPr>
          <w:rFonts w:ascii="Arial" w:hAnsi="Arial" w:cs="Arial"/>
          <w:sz w:val="20"/>
          <w:szCs w:val="20"/>
        </w:rPr>
      </w:pPr>
    </w:p>
    <w:p w14:paraId="34406FCC" w14:textId="77777777" w:rsidR="00AA35C9" w:rsidRPr="00F73A21" w:rsidRDefault="00AA35C9" w:rsidP="00AA35C9">
      <w:pPr>
        <w:rPr>
          <w:rFonts w:ascii="Arial" w:hAnsi="Arial" w:cs="Arial"/>
        </w:rPr>
      </w:pPr>
      <w:r w:rsidRPr="00F73A21">
        <w:rPr>
          <w:rFonts w:ascii="Arial" w:hAnsi="Arial" w:cs="Arial"/>
        </w:rPr>
        <w:t>L</w:t>
      </w:r>
      <w:r>
        <w:rPr>
          <w:rFonts w:ascii="Arial" w:hAnsi="Arial" w:cs="Arial"/>
        </w:rPr>
        <w:t>eader</w:t>
      </w:r>
      <w:r w:rsidRPr="00F73A21">
        <w:rPr>
          <w:rFonts w:ascii="Arial" w:hAnsi="Arial" w:cs="Arial"/>
        </w:rPr>
        <w:t xml:space="preserve">:  </w:t>
      </w:r>
      <w:r>
        <w:rPr>
          <w:rFonts w:ascii="Arial" w:hAnsi="Arial" w:cs="Arial"/>
        </w:rPr>
        <w:tab/>
      </w:r>
      <w:r w:rsidRPr="00F73A21">
        <w:rPr>
          <w:rFonts w:ascii="Arial" w:hAnsi="Arial" w:cs="Arial"/>
        </w:rPr>
        <w:t xml:space="preserve">Listen to the good news.  God is with us, this </w:t>
      </w:r>
      <w:proofErr w:type="gramStart"/>
      <w:r w:rsidRPr="00F73A21">
        <w:rPr>
          <w:rFonts w:ascii="Arial" w:hAnsi="Arial" w:cs="Arial"/>
        </w:rPr>
        <w:t>day</w:t>
      </w:r>
      <w:proofErr w:type="gramEnd"/>
      <w:r w:rsidRPr="00F73A21">
        <w:rPr>
          <w:rFonts w:ascii="Arial" w:hAnsi="Arial" w:cs="Arial"/>
        </w:rPr>
        <w:t xml:space="preserve"> and every day.</w:t>
      </w:r>
    </w:p>
    <w:p w14:paraId="270DBBBA" w14:textId="77777777" w:rsidR="00AA35C9" w:rsidRPr="00F73A21" w:rsidRDefault="00AA35C9" w:rsidP="00AA35C9">
      <w:pPr>
        <w:ind w:left="1440" w:hanging="1440"/>
        <w:rPr>
          <w:rFonts w:ascii="Arial" w:hAnsi="Arial" w:cs="Arial"/>
          <w:b/>
          <w:bCs/>
        </w:rPr>
      </w:pPr>
      <w:r>
        <w:rPr>
          <w:rFonts w:ascii="Arial" w:hAnsi="Arial" w:cs="Arial"/>
          <w:b/>
          <w:bCs/>
        </w:rPr>
        <w:t>People</w:t>
      </w:r>
      <w:r w:rsidRPr="00F73A21">
        <w:rPr>
          <w:rFonts w:ascii="Arial" w:hAnsi="Arial" w:cs="Arial"/>
          <w:b/>
          <w:bCs/>
        </w:rPr>
        <w:t xml:space="preserve">:  </w:t>
      </w:r>
      <w:r>
        <w:rPr>
          <w:rFonts w:ascii="Arial" w:hAnsi="Arial" w:cs="Arial"/>
          <w:b/>
          <w:bCs/>
        </w:rPr>
        <w:tab/>
      </w:r>
      <w:r w:rsidRPr="00F73A21">
        <w:rPr>
          <w:rFonts w:ascii="Arial" w:hAnsi="Arial" w:cs="Arial"/>
          <w:b/>
          <w:bCs/>
        </w:rPr>
        <w:t>Because God is with us, we can face each day with courage.  We can find some good in everything, for we are never completely alone.</w:t>
      </w:r>
    </w:p>
    <w:p w14:paraId="54E7A782" w14:textId="77777777" w:rsidR="00AA35C9" w:rsidRPr="00F73A21" w:rsidRDefault="00AA35C9" w:rsidP="00AA35C9">
      <w:pPr>
        <w:ind w:left="1440" w:hanging="1440"/>
        <w:rPr>
          <w:rFonts w:ascii="Arial" w:hAnsi="Arial" w:cs="Arial"/>
        </w:rPr>
      </w:pPr>
      <w:r w:rsidRPr="00F73A21">
        <w:rPr>
          <w:rFonts w:ascii="Arial" w:hAnsi="Arial" w:cs="Arial"/>
        </w:rPr>
        <w:t>L</w:t>
      </w:r>
      <w:r>
        <w:rPr>
          <w:rFonts w:ascii="Arial" w:hAnsi="Arial" w:cs="Arial"/>
        </w:rPr>
        <w:t>eader</w:t>
      </w:r>
      <w:r w:rsidRPr="00F73A21">
        <w:rPr>
          <w:rFonts w:ascii="Arial" w:hAnsi="Arial" w:cs="Arial"/>
        </w:rPr>
        <w:t xml:space="preserve">:  </w:t>
      </w:r>
      <w:r>
        <w:rPr>
          <w:rFonts w:ascii="Arial" w:hAnsi="Arial" w:cs="Arial"/>
        </w:rPr>
        <w:tab/>
      </w:r>
      <w:r w:rsidRPr="00F73A21">
        <w:rPr>
          <w:rFonts w:ascii="Arial" w:hAnsi="Arial" w:cs="Arial"/>
        </w:rPr>
        <w:t>God’s goodness sometimes seems to be a trickle, sometimes pulsing spurts, and sometimes a mighty flood.  But always God is with us.</w:t>
      </w:r>
    </w:p>
    <w:p w14:paraId="5612175E" w14:textId="77777777" w:rsidR="00AA35C9" w:rsidRPr="00F73A21" w:rsidRDefault="00AA35C9" w:rsidP="00AA35C9">
      <w:pPr>
        <w:ind w:left="1440" w:hanging="1440"/>
        <w:rPr>
          <w:rFonts w:ascii="Arial" w:hAnsi="Arial" w:cs="Arial"/>
          <w:b/>
          <w:bCs/>
        </w:rPr>
      </w:pPr>
      <w:r>
        <w:rPr>
          <w:rFonts w:ascii="Arial" w:hAnsi="Arial" w:cs="Arial"/>
          <w:b/>
          <w:bCs/>
        </w:rPr>
        <w:t>People</w:t>
      </w:r>
      <w:r w:rsidRPr="00F73A21">
        <w:rPr>
          <w:rFonts w:ascii="Arial" w:hAnsi="Arial" w:cs="Arial"/>
          <w:b/>
          <w:bCs/>
        </w:rPr>
        <w:t xml:space="preserve">:  </w:t>
      </w:r>
      <w:r>
        <w:rPr>
          <w:rFonts w:ascii="Arial" w:hAnsi="Arial" w:cs="Arial"/>
          <w:b/>
          <w:bCs/>
        </w:rPr>
        <w:tab/>
      </w:r>
      <w:r w:rsidRPr="00F73A21">
        <w:rPr>
          <w:rFonts w:ascii="Arial" w:hAnsi="Arial" w:cs="Arial"/>
          <w:b/>
          <w:bCs/>
        </w:rPr>
        <w:t>We worship you, O God, for your goodness.  We praise you with our songs.  We seek you in our prayers.  We offer ourselves to you because you are our God.</w:t>
      </w:r>
    </w:p>
    <w:p w14:paraId="0F1755A1" w14:textId="77777777" w:rsidR="00AA35C9" w:rsidRDefault="00AA35C9" w:rsidP="00AA35C9">
      <w:pPr>
        <w:rPr>
          <w:rFonts w:ascii="Arial" w:hAnsi="Arial" w:cs="Arial"/>
          <w:b/>
          <w:bCs/>
        </w:rPr>
      </w:pPr>
    </w:p>
    <w:p w14:paraId="0D3CCB39" w14:textId="77777777" w:rsidR="00AA35C9" w:rsidRPr="00D3095D" w:rsidRDefault="00AA35C9" w:rsidP="00AA35C9">
      <w:pPr>
        <w:rPr>
          <w:rFonts w:ascii="Arial" w:hAnsi="Arial" w:cs="Arial"/>
        </w:rPr>
      </w:pPr>
      <w:r w:rsidRPr="00E46FFC">
        <w:rPr>
          <w:rFonts w:ascii="Arial" w:hAnsi="Arial" w:cs="Arial"/>
          <w:b/>
          <w:bCs/>
        </w:rPr>
        <w:t>*Hymn #</w:t>
      </w:r>
      <w:r w:rsidRPr="0029399D">
        <w:rPr>
          <w:rFonts w:ascii="Arial" w:hAnsi="Arial" w:cs="Arial"/>
          <w:b/>
          <w:bCs/>
        </w:rPr>
        <w:t>42:</w:t>
      </w:r>
      <w:proofErr w:type="gramStart"/>
      <w:r w:rsidRPr="00F73A21">
        <w:rPr>
          <w:rFonts w:ascii="Arial" w:hAnsi="Arial" w:cs="Arial"/>
        </w:rPr>
        <w:t xml:space="preserve">   “</w:t>
      </w:r>
      <w:proofErr w:type="gramEnd"/>
      <w:r w:rsidRPr="00F73A21">
        <w:rPr>
          <w:rFonts w:ascii="Arial" w:hAnsi="Arial" w:cs="Arial"/>
        </w:rPr>
        <w:t>O For a Thousand Tongues to Sing”</w:t>
      </w:r>
    </w:p>
    <w:p w14:paraId="704CF2FD" w14:textId="77777777" w:rsidR="00AA35C9" w:rsidRPr="0034387D" w:rsidRDefault="00AA35C9" w:rsidP="00AA35C9">
      <w:pPr>
        <w:rPr>
          <w:rFonts w:ascii="Arial" w:hAnsi="Arial" w:cs="Arial"/>
        </w:rPr>
      </w:pPr>
    </w:p>
    <w:p w14:paraId="5312D755" w14:textId="77777777" w:rsidR="00AA35C9" w:rsidRPr="007F3EBC" w:rsidRDefault="00AA35C9" w:rsidP="00AA35C9">
      <w:pPr>
        <w:rPr>
          <w:rFonts w:ascii="Arial" w:hAnsi="Arial" w:cs="Arial"/>
          <w:b/>
          <w:bCs/>
        </w:rPr>
      </w:pPr>
      <w:r>
        <w:rPr>
          <w:rFonts w:ascii="Arial" w:hAnsi="Arial" w:cs="Arial"/>
          <w:b/>
          <w:bCs/>
        </w:rPr>
        <w:t>*Invocation</w:t>
      </w:r>
    </w:p>
    <w:p w14:paraId="14DBC8CC" w14:textId="77777777" w:rsidR="00AA35C9" w:rsidRPr="00807CFC" w:rsidRDefault="00AA35C9" w:rsidP="00AA35C9">
      <w:pPr>
        <w:rPr>
          <w:rFonts w:ascii="Arial" w:hAnsi="Arial" w:cs="Arial"/>
          <w:sz w:val="20"/>
          <w:szCs w:val="20"/>
        </w:rPr>
      </w:pPr>
    </w:p>
    <w:p w14:paraId="4EB309AF" w14:textId="77777777" w:rsidR="00AA35C9" w:rsidRPr="00F73A21" w:rsidRDefault="00AA35C9" w:rsidP="00AA35C9">
      <w:pPr>
        <w:rPr>
          <w:rFonts w:ascii="Arial" w:hAnsi="Arial" w:cs="Arial"/>
          <w:b/>
          <w:bCs/>
        </w:rPr>
      </w:pPr>
      <w:r w:rsidRPr="00F73A21">
        <w:rPr>
          <w:rFonts w:ascii="Arial" w:hAnsi="Arial" w:cs="Arial"/>
          <w:b/>
          <w:bCs/>
        </w:rPr>
        <w:t>God, your changes touch our lives with mystery and hope.  We come to this place today, ready to see your power working through us.  Help us to be open to your Word, and to answer your call among us.  Through Jesus Christ we pray.  Amen.</w:t>
      </w:r>
    </w:p>
    <w:p w14:paraId="458754AB" w14:textId="77777777" w:rsidR="00AA35C9" w:rsidRDefault="00AA35C9" w:rsidP="00AA35C9">
      <w:pPr>
        <w:rPr>
          <w:rFonts w:ascii="Arial" w:hAnsi="Arial" w:cs="Arial"/>
          <w:b/>
          <w:bCs/>
        </w:rPr>
      </w:pPr>
    </w:p>
    <w:p w14:paraId="73C7F2A5" w14:textId="77777777" w:rsidR="00AA35C9" w:rsidRDefault="00AA35C9" w:rsidP="00AA35C9">
      <w:pPr>
        <w:rPr>
          <w:rFonts w:ascii="Arial" w:hAnsi="Arial" w:cs="Arial"/>
        </w:rPr>
      </w:pPr>
      <w:r>
        <w:rPr>
          <w:rFonts w:ascii="Arial" w:hAnsi="Arial" w:cs="Arial"/>
          <w:b/>
          <w:bCs/>
        </w:rPr>
        <w:t>*</w:t>
      </w:r>
      <w:r w:rsidRPr="000E7713">
        <w:rPr>
          <w:rFonts w:ascii="Arial" w:hAnsi="Arial" w:cs="Arial"/>
          <w:b/>
          <w:bCs/>
        </w:rPr>
        <w:t xml:space="preserve">Passing of the Peace  </w:t>
      </w:r>
      <w:r>
        <w:rPr>
          <w:rFonts w:ascii="Arial" w:hAnsi="Arial" w:cs="Arial"/>
          <w:b/>
          <w:bCs/>
        </w:rPr>
        <w:t xml:space="preserve">   </w:t>
      </w:r>
      <w:r w:rsidRPr="00F51935">
        <w:rPr>
          <w:rFonts w:ascii="Arial" w:hAnsi="Arial" w:cs="Arial"/>
          <w:b/>
          <w:bCs/>
        </w:rPr>
        <w:t xml:space="preserve">Response Hymn </w:t>
      </w:r>
      <w:r w:rsidRPr="001A2269">
        <w:rPr>
          <w:rFonts w:ascii="Arial" w:hAnsi="Arial" w:cs="Arial"/>
          <w:b/>
          <w:bCs/>
        </w:rPr>
        <w:t xml:space="preserve">#261 </w:t>
      </w:r>
      <w:r>
        <w:rPr>
          <w:rFonts w:ascii="Arial" w:hAnsi="Arial" w:cs="Arial"/>
          <w:b/>
          <w:bCs/>
        </w:rPr>
        <w:t>(</w:t>
      </w:r>
      <w:r w:rsidRPr="001A2269">
        <w:rPr>
          <w:rFonts w:ascii="Arial" w:hAnsi="Arial" w:cs="Arial"/>
          <w:b/>
          <w:bCs/>
        </w:rPr>
        <w:t>verse 1</w:t>
      </w:r>
      <w:r>
        <w:rPr>
          <w:rFonts w:ascii="Arial" w:hAnsi="Arial" w:cs="Arial"/>
          <w:b/>
          <w:bCs/>
        </w:rPr>
        <w:t>)</w:t>
      </w:r>
      <w:proofErr w:type="gramStart"/>
      <w:r>
        <w:rPr>
          <w:rFonts w:ascii="Arial" w:hAnsi="Arial" w:cs="Arial"/>
          <w:b/>
          <w:bCs/>
        </w:rPr>
        <w:t xml:space="preserve">:  </w:t>
      </w:r>
      <w:r w:rsidRPr="00D3095D">
        <w:rPr>
          <w:rFonts w:ascii="Arial" w:hAnsi="Arial" w:cs="Arial"/>
        </w:rPr>
        <w:t>“</w:t>
      </w:r>
      <w:proofErr w:type="gramEnd"/>
      <w:r w:rsidRPr="00D3095D">
        <w:rPr>
          <w:rFonts w:ascii="Arial" w:hAnsi="Arial" w:cs="Arial"/>
        </w:rPr>
        <w:t>Let Every Christian Pray”</w:t>
      </w:r>
    </w:p>
    <w:p w14:paraId="58B48B91" w14:textId="77777777" w:rsidR="00AA35C9" w:rsidRPr="00D3095D" w:rsidRDefault="00AA35C9" w:rsidP="00AA35C9">
      <w:pPr>
        <w:rPr>
          <w:rFonts w:ascii="Arial" w:hAnsi="Arial" w:cs="Arial"/>
        </w:rPr>
      </w:pPr>
    </w:p>
    <w:p w14:paraId="215B1B9C" w14:textId="77777777" w:rsidR="00AA35C9" w:rsidRPr="00D3095D" w:rsidRDefault="00AA35C9" w:rsidP="00AA35C9">
      <w:pPr>
        <w:jc w:val="center"/>
        <w:rPr>
          <w:rFonts w:ascii="Arial" w:hAnsi="Arial" w:cs="Arial"/>
        </w:rPr>
      </w:pPr>
      <w:r w:rsidRPr="00D3095D">
        <w:rPr>
          <w:rFonts w:ascii="Arial" w:hAnsi="Arial" w:cs="Arial"/>
        </w:rPr>
        <w:t>Let every Christian pray, this day and every day,</w:t>
      </w:r>
    </w:p>
    <w:p w14:paraId="3F3EF2A8" w14:textId="77777777" w:rsidR="00AA35C9" w:rsidRPr="00D3095D" w:rsidRDefault="00AA35C9" w:rsidP="00AA35C9">
      <w:pPr>
        <w:jc w:val="center"/>
        <w:rPr>
          <w:rFonts w:ascii="Arial" w:hAnsi="Arial" w:cs="Arial"/>
        </w:rPr>
      </w:pPr>
      <w:r w:rsidRPr="00D3095D">
        <w:rPr>
          <w:rFonts w:ascii="Arial" w:hAnsi="Arial" w:cs="Arial"/>
        </w:rPr>
        <w:t>come, Holy Spirit, come! Was not the church we love</w:t>
      </w:r>
    </w:p>
    <w:p w14:paraId="6CEFFFB4" w14:textId="77777777" w:rsidR="00AA35C9" w:rsidRPr="00EA3B89" w:rsidRDefault="00AA35C9" w:rsidP="00AA35C9">
      <w:pPr>
        <w:jc w:val="center"/>
        <w:rPr>
          <w:rFonts w:ascii="Arial" w:hAnsi="Arial" w:cs="Arial"/>
        </w:rPr>
      </w:pPr>
      <w:r w:rsidRPr="00D3095D">
        <w:rPr>
          <w:rFonts w:ascii="Arial" w:hAnsi="Arial" w:cs="Arial"/>
        </w:rPr>
        <w:t>commissioned from above?  Come, Holy Spirit, come!</w:t>
      </w:r>
    </w:p>
    <w:p w14:paraId="4E319314" w14:textId="77777777" w:rsidR="00AA35C9" w:rsidRPr="00EA3B89" w:rsidRDefault="00AA35C9" w:rsidP="00AA35C9">
      <w:pPr>
        <w:rPr>
          <w:rFonts w:ascii="Arial" w:hAnsi="Arial" w:cs="Arial"/>
        </w:rPr>
      </w:pPr>
      <w:r w:rsidRPr="00EA3B89">
        <w:rPr>
          <w:rFonts w:ascii="Arial" w:hAnsi="Arial" w:cs="Arial"/>
        </w:rPr>
        <w:tab/>
      </w:r>
    </w:p>
    <w:p w14:paraId="5EE43550" w14:textId="77777777" w:rsidR="00AA35C9" w:rsidRPr="00EA3B89" w:rsidRDefault="00AA35C9" w:rsidP="00AA35C9">
      <w:pPr>
        <w:rPr>
          <w:rFonts w:ascii="Arial" w:hAnsi="Arial" w:cs="Arial"/>
        </w:rPr>
      </w:pPr>
      <w:r w:rsidRPr="0029399D">
        <w:rPr>
          <w:rFonts w:ascii="Arial" w:hAnsi="Arial" w:cs="Arial"/>
          <w:b/>
          <w:bCs/>
        </w:rPr>
        <w:t>Reading from the Gospel:</w:t>
      </w:r>
      <w:r>
        <w:rPr>
          <w:rFonts w:ascii="Arial" w:hAnsi="Arial" w:cs="Arial"/>
        </w:rPr>
        <w:t xml:space="preserve"> </w:t>
      </w:r>
      <w:r>
        <w:rPr>
          <w:rFonts w:ascii="Arial" w:hAnsi="Arial" w:cs="Arial"/>
        </w:rPr>
        <w:tab/>
      </w:r>
      <w:r w:rsidRPr="00F73A21">
        <w:rPr>
          <w:rFonts w:ascii="Arial" w:hAnsi="Arial" w:cs="Arial"/>
        </w:rPr>
        <w:t>Luke 10</w:t>
      </w:r>
      <w:r>
        <w:rPr>
          <w:rFonts w:ascii="Arial" w:hAnsi="Arial" w:cs="Arial"/>
        </w:rPr>
        <w:t>:</w:t>
      </w:r>
      <w:r w:rsidRPr="00F73A21">
        <w:rPr>
          <w:rFonts w:ascii="Arial" w:hAnsi="Arial" w:cs="Arial"/>
        </w:rPr>
        <w:t xml:space="preserve"> 25-37</w:t>
      </w:r>
      <w:r>
        <w:rPr>
          <w:rFonts w:ascii="Arial" w:hAnsi="Arial" w:cs="Arial"/>
        </w:rPr>
        <w:tab/>
      </w:r>
      <w:r>
        <w:rPr>
          <w:rFonts w:ascii="Arial" w:hAnsi="Arial" w:cs="Arial"/>
        </w:rPr>
        <w:tab/>
      </w:r>
      <w:r>
        <w:rPr>
          <w:rFonts w:ascii="Arial" w:hAnsi="Arial" w:cs="Arial"/>
        </w:rPr>
        <w:tab/>
        <w:t xml:space="preserve">    Jo-Anne Fournier</w:t>
      </w:r>
    </w:p>
    <w:p w14:paraId="73DE301A" w14:textId="77777777" w:rsidR="00AA35C9" w:rsidRPr="00EA3B89" w:rsidRDefault="00AA35C9" w:rsidP="00AA35C9">
      <w:pPr>
        <w:rPr>
          <w:rFonts w:ascii="Arial" w:hAnsi="Arial" w:cs="Arial"/>
          <w:b/>
          <w:bCs/>
        </w:rPr>
      </w:pPr>
    </w:p>
    <w:p w14:paraId="2DE840D2" w14:textId="77777777" w:rsidR="00AA35C9" w:rsidRPr="003C32E4" w:rsidRDefault="00AA35C9" w:rsidP="00AA35C9">
      <w:pPr>
        <w:rPr>
          <w:rFonts w:ascii="Arial" w:hAnsi="Arial" w:cs="Arial"/>
        </w:rPr>
      </w:pPr>
      <w:r>
        <w:rPr>
          <w:rFonts w:ascii="Arial" w:hAnsi="Arial" w:cs="Arial"/>
          <w:b/>
          <w:bCs/>
        </w:rPr>
        <w:t>Special Music</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Tom Gill</w:t>
      </w:r>
    </w:p>
    <w:p w14:paraId="420B7701" w14:textId="77777777" w:rsidR="00AA35C9" w:rsidRPr="00EA3B89" w:rsidRDefault="00AA35C9" w:rsidP="00AA35C9">
      <w:pPr>
        <w:rPr>
          <w:rFonts w:ascii="Arial" w:hAnsi="Arial" w:cs="Arial"/>
          <w:b/>
          <w:bCs/>
        </w:rPr>
      </w:pPr>
    </w:p>
    <w:p w14:paraId="4CE13C7A" w14:textId="77777777" w:rsidR="00AA35C9" w:rsidRPr="00EA3B89" w:rsidRDefault="00AA35C9" w:rsidP="00AA35C9">
      <w:pPr>
        <w:rPr>
          <w:rFonts w:ascii="Arial" w:hAnsi="Arial" w:cs="Arial"/>
        </w:rPr>
      </w:pPr>
      <w:r w:rsidRPr="004636AA">
        <w:rPr>
          <w:rFonts w:ascii="Arial" w:hAnsi="Arial" w:cs="Arial"/>
          <w:b/>
          <w:bCs/>
        </w:rPr>
        <w:t xml:space="preserve">Time </w:t>
      </w:r>
      <w:r>
        <w:rPr>
          <w:rFonts w:ascii="Arial" w:hAnsi="Arial" w:cs="Arial"/>
          <w:b/>
          <w:bCs/>
        </w:rPr>
        <w:t xml:space="preserve">with </w:t>
      </w:r>
      <w:r w:rsidRPr="004636AA">
        <w:rPr>
          <w:rFonts w:ascii="Arial" w:hAnsi="Arial" w:cs="Arial"/>
          <w:b/>
          <w:bCs/>
        </w:rPr>
        <w:t>Young Disciple</w:t>
      </w:r>
      <w:r>
        <w:rPr>
          <w:rFonts w:ascii="Arial" w:hAnsi="Arial" w:cs="Arial"/>
          <w:b/>
          <w:bCs/>
        </w:rPr>
        <w:t>s</w:t>
      </w:r>
      <w:r w:rsidRPr="00EA3B89">
        <w:rPr>
          <w:rFonts w:ascii="Arial" w:hAnsi="Arial" w:cs="Arial"/>
        </w:rPr>
        <w:tab/>
      </w:r>
      <w:r w:rsidRPr="00EA3B89">
        <w:rPr>
          <w:rFonts w:ascii="Arial" w:hAnsi="Arial" w:cs="Arial"/>
        </w:rPr>
        <w:tab/>
      </w:r>
      <w:r w:rsidRPr="00EA3B89">
        <w:rPr>
          <w:rFonts w:ascii="Arial" w:hAnsi="Arial" w:cs="Arial"/>
        </w:rPr>
        <w:tab/>
      </w:r>
      <w:r w:rsidRPr="00EA3B89">
        <w:rPr>
          <w:rFonts w:ascii="Arial" w:hAnsi="Arial" w:cs="Arial"/>
        </w:rPr>
        <w:tab/>
      </w:r>
      <w:r w:rsidRPr="00EA3B89">
        <w:rPr>
          <w:rFonts w:ascii="Arial" w:hAnsi="Arial" w:cs="Arial"/>
        </w:rPr>
        <w:tab/>
      </w:r>
      <w:r w:rsidRPr="00EA3B89">
        <w:rPr>
          <w:rFonts w:ascii="Arial" w:hAnsi="Arial" w:cs="Arial"/>
        </w:rPr>
        <w:tab/>
      </w:r>
      <w:r w:rsidRPr="00EA3B89">
        <w:rPr>
          <w:rFonts w:ascii="Arial" w:hAnsi="Arial" w:cs="Arial"/>
        </w:rPr>
        <w:tab/>
      </w:r>
    </w:p>
    <w:p w14:paraId="77D9E95C" w14:textId="77777777" w:rsidR="00AA35C9" w:rsidRPr="00EA3B89" w:rsidRDefault="00AA35C9" w:rsidP="00AA35C9">
      <w:pPr>
        <w:rPr>
          <w:rFonts w:ascii="Arial" w:hAnsi="Arial" w:cs="Arial"/>
          <w:b/>
          <w:bCs/>
        </w:rPr>
      </w:pPr>
    </w:p>
    <w:p w14:paraId="7DDA74D7" w14:textId="77777777" w:rsidR="00AA35C9" w:rsidRDefault="00AA35C9" w:rsidP="00AA35C9">
      <w:pPr>
        <w:rPr>
          <w:rFonts w:ascii="Arial" w:hAnsi="Arial" w:cs="Arial"/>
        </w:rPr>
      </w:pPr>
      <w:r w:rsidRPr="00DD3AF0">
        <w:rPr>
          <w:rFonts w:ascii="Arial" w:hAnsi="Arial" w:cs="Arial"/>
          <w:b/>
          <w:bCs/>
        </w:rPr>
        <w:t>Sermon</w:t>
      </w:r>
      <w:r>
        <w:rPr>
          <w:rFonts w:ascii="Arial" w:hAnsi="Arial" w:cs="Arial"/>
          <w:b/>
          <w:bCs/>
        </w:rPr>
        <w:t xml:space="preserve">: </w:t>
      </w:r>
      <w:r>
        <w:rPr>
          <w:rFonts w:ascii="Arial" w:hAnsi="Arial" w:cs="Arial"/>
        </w:rPr>
        <w:t>“The Questions”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F73A21">
        <w:rPr>
          <w:rFonts w:ascii="Arial" w:hAnsi="Arial" w:cs="Arial"/>
        </w:rPr>
        <w:t xml:space="preserve">Rev. Ellen </w:t>
      </w:r>
      <w:proofErr w:type="spellStart"/>
      <w:r w:rsidRPr="00F73A21">
        <w:rPr>
          <w:rFonts w:ascii="Arial" w:hAnsi="Arial" w:cs="Arial"/>
        </w:rPr>
        <w:t>Witko</w:t>
      </w:r>
      <w:proofErr w:type="spellEnd"/>
    </w:p>
    <w:p w14:paraId="40C15737" w14:textId="77777777" w:rsidR="00AA35C9" w:rsidRDefault="00AA35C9" w:rsidP="00AA35C9">
      <w:pPr>
        <w:rPr>
          <w:rFonts w:ascii="Arial" w:hAnsi="Arial" w:cs="Arial"/>
        </w:rPr>
      </w:pPr>
    </w:p>
    <w:p w14:paraId="543B9D3D" w14:textId="77777777" w:rsidR="00AA35C9" w:rsidRDefault="00AA35C9" w:rsidP="00AA35C9">
      <w:pPr>
        <w:rPr>
          <w:rFonts w:ascii="Arial" w:hAnsi="Arial" w:cs="Arial"/>
        </w:rPr>
      </w:pPr>
      <w:r w:rsidRPr="00286E7D">
        <w:rPr>
          <w:rFonts w:ascii="Arial" w:hAnsi="Arial" w:cs="Arial"/>
          <w:b/>
          <w:bCs/>
        </w:rPr>
        <w:t>*Hymn #</w:t>
      </w:r>
      <w:r w:rsidRPr="0029399D">
        <w:rPr>
          <w:rFonts w:ascii="Arial" w:hAnsi="Arial" w:cs="Arial"/>
          <w:b/>
          <w:bCs/>
        </w:rPr>
        <w:t>43:</w:t>
      </w:r>
      <w:r w:rsidRPr="0029399D">
        <w:rPr>
          <w:rFonts w:ascii="Arial" w:hAnsi="Arial" w:cs="Arial"/>
          <w:b/>
          <w:bCs/>
        </w:rPr>
        <w:tab/>
      </w:r>
      <w:r w:rsidRPr="00F73A21">
        <w:rPr>
          <w:rFonts w:ascii="Arial" w:hAnsi="Arial" w:cs="Arial"/>
        </w:rPr>
        <w:t>“Love Divine, All Loves Excelling”</w:t>
      </w:r>
    </w:p>
    <w:p w14:paraId="0E0C1936" w14:textId="77777777" w:rsidR="00AA35C9" w:rsidRPr="00031969" w:rsidRDefault="00AA35C9" w:rsidP="00AA35C9">
      <w:pPr>
        <w:rPr>
          <w:rFonts w:ascii="Arial" w:hAnsi="Arial" w:cs="Arial"/>
        </w:rPr>
      </w:pPr>
    </w:p>
    <w:p w14:paraId="012FDD40" w14:textId="77777777" w:rsidR="00AA35C9" w:rsidRPr="007C5F74" w:rsidRDefault="00AA35C9" w:rsidP="00AA35C9">
      <w:pPr>
        <w:rPr>
          <w:rFonts w:ascii="Arial" w:hAnsi="Arial" w:cs="Arial"/>
          <w:b/>
          <w:bCs/>
          <w:sz w:val="16"/>
          <w:szCs w:val="16"/>
        </w:rPr>
      </w:pPr>
      <w:r w:rsidRPr="000E7713">
        <w:rPr>
          <w:rFonts w:ascii="Arial" w:hAnsi="Arial" w:cs="Arial"/>
          <w:b/>
          <w:bCs/>
        </w:rPr>
        <w:t>The Community at Prayer</w:t>
      </w:r>
    </w:p>
    <w:p w14:paraId="24478F4F" w14:textId="77777777" w:rsidR="00AA35C9" w:rsidRPr="007C5F74" w:rsidRDefault="00AA35C9" w:rsidP="00AA35C9">
      <w:pPr>
        <w:rPr>
          <w:rFonts w:ascii="Arial" w:hAnsi="Arial" w:cs="Arial"/>
          <w:b/>
          <w:bCs/>
          <w:sz w:val="16"/>
          <w:szCs w:val="16"/>
        </w:rPr>
      </w:pPr>
    </w:p>
    <w:p w14:paraId="68517FDF" w14:textId="77777777" w:rsidR="00AA35C9" w:rsidRDefault="00AA35C9" w:rsidP="00AA35C9">
      <w:pPr>
        <w:rPr>
          <w:rFonts w:ascii="Arial" w:hAnsi="Arial" w:cs="Arial"/>
        </w:rPr>
      </w:pPr>
      <w:r w:rsidRPr="00101721">
        <w:rPr>
          <w:rFonts w:ascii="Arial" w:hAnsi="Arial" w:cs="Arial"/>
        </w:rPr>
        <w:tab/>
      </w:r>
      <w:r w:rsidRPr="00101721">
        <w:rPr>
          <w:rFonts w:ascii="Arial" w:hAnsi="Arial" w:cs="Arial"/>
          <w:i/>
          <w:iCs/>
        </w:rPr>
        <w:t>(Joys and Concerns, Prayer</w:t>
      </w:r>
      <w:r>
        <w:rPr>
          <w:rFonts w:ascii="Arial" w:hAnsi="Arial" w:cs="Arial"/>
          <w:i/>
          <w:iCs/>
        </w:rPr>
        <w:t>s</w:t>
      </w:r>
      <w:r w:rsidRPr="00101721">
        <w:rPr>
          <w:rFonts w:ascii="Arial" w:hAnsi="Arial" w:cs="Arial"/>
          <w:i/>
          <w:iCs/>
        </w:rPr>
        <w:t xml:space="preserve"> for the People, Lord’s Prayer)</w:t>
      </w:r>
    </w:p>
    <w:p w14:paraId="19A37FDE" w14:textId="77777777" w:rsidR="00AA35C9" w:rsidRDefault="00AA35C9" w:rsidP="00AA35C9">
      <w:pPr>
        <w:rPr>
          <w:rFonts w:ascii="Arial" w:hAnsi="Arial" w:cs="Arial"/>
        </w:rPr>
      </w:pPr>
    </w:p>
    <w:p w14:paraId="306D2E62" w14:textId="77777777" w:rsidR="00AA35C9" w:rsidRPr="00156E4B" w:rsidRDefault="00AA35C9" w:rsidP="00AA35C9">
      <w:pPr>
        <w:rPr>
          <w:rFonts w:ascii="Arial" w:hAnsi="Arial" w:cs="Arial"/>
        </w:rPr>
      </w:pPr>
      <w:r w:rsidRPr="00286E7D">
        <w:rPr>
          <w:rFonts w:ascii="Arial" w:hAnsi="Arial" w:cs="Arial"/>
          <w:b/>
          <w:bCs/>
        </w:rPr>
        <w:t xml:space="preserve">Prayer Response </w:t>
      </w:r>
    </w:p>
    <w:p w14:paraId="67992B0F" w14:textId="77777777" w:rsidR="00AA35C9" w:rsidRPr="007C5F74" w:rsidRDefault="00AA35C9" w:rsidP="00AA35C9">
      <w:pPr>
        <w:rPr>
          <w:rFonts w:ascii="Arial" w:hAnsi="Arial" w:cs="Arial"/>
          <w:b/>
          <w:bCs/>
          <w:sz w:val="16"/>
          <w:szCs w:val="16"/>
        </w:rPr>
      </w:pPr>
      <w:r>
        <w:rPr>
          <w:rFonts w:ascii="Arial" w:hAnsi="Arial" w:cs="Arial"/>
          <w:b/>
          <w:bCs/>
        </w:rPr>
        <w:lastRenderedPageBreak/>
        <w:t>Offertory</w:t>
      </w:r>
    </w:p>
    <w:p w14:paraId="7A15C6E5" w14:textId="77777777" w:rsidR="00AA35C9" w:rsidRPr="007C5F74" w:rsidRDefault="00AA35C9" w:rsidP="00AA35C9">
      <w:pPr>
        <w:rPr>
          <w:rFonts w:ascii="Arial" w:eastAsia="Times New Roman" w:hAnsi="Arial" w:cs="Arial"/>
          <w:sz w:val="16"/>
          <w:szCs w:val="16"/>
        </w:rPr>
      </w:pPr>
    </w:p>
    <w:p w14:paraId="307C4756" w14:textId="77777777" w:rsidR="00AA35C9" w:rsidRDefault="00AA35C9" w:rsidP="00AA35C9">
      <w:pPr>
        <w:rPr>
          <w:rFonts w:ascii="Arial" w:hAnsi="Arial" w:cs="Arial"/>
        </w:rPr>
      </w:pPr>
      <w:r>
        <w:rPr>
          <w:rFonts w:ascii="Arial" w:hAnsi="Arial" w:cs="Arial"/>
          <w:i/>
          <w:iCs/>
        </w:rPr>
        <w:t xml:space="preserve">           </w:t>
      </w:r>
      <w:r w:rsidRPr="00101721">
        <w:rPr>
          <w:rFonts w:ascii="Arial" w:hAnsi="Arial" w:cs="Arial"/>
          <w:i/>
          <w:iCs/>
        </w:rPr>
        <w:t xml:space="preserve">(Opportunities to give for the ministries of this church are available through an offering plate </w:t>
      </w:r>
      <w:r>
        <w:rPr>
          <w:rFonts w:ascii="Arial" w:hAnsi="Arial" w:cs="Arial"/>
          <w:i/>
          <w:iCs/>
        </w:rPr>
        <w:t>during service</w:t>
      </w:r>
      <w:r w:rsidRPr="00101721">
        <w:rPr>
          <w:rFonts w:ascii="Arial" w:hAnsi="Arial" w:cs="Arial"/>
          <w:i/>
          <w:iCs/>
        </w:rPr>
        <w:t xml:space="preserve">, </w:t>
      </w:r>
      <w:r>
        <w:rPr>
          <w:rFonts w:ascii="Arial" w:hAnsi="Arial" w:cs="Arial"/>
          <w:i/>
          <w:iCs/>
        </w:rPr>
        <w:t xml:space="preserve">by </w:t>
      </w:r>
      <w:r w:rsidRPr="00101721">
        <w:rPr>
          <w:rFonts w:ascii="Arial" w:hAnsi="Arial" w:cs="Arial"/>
          <w:i/>
          <w:iCs/>
        </w:rPr>
        <w:t xml:space="preserve">mailing your gift to the church </w:t>
      </w:r>
      <w:r>
        <w:rPr>
          <w:rFonts w:ascii="Arial" w:hAnsi="Arial" w:cs="Arial"/>
          <w:i/>
          <w:iCs/>
        </w:rPr>
        <w:t>office,</w:t>
      </w:r>
      <w:r w:rsidRPr="00101721">
        <w:rPr>
          <w:rFonts w:ascii="Arial" w:hAnsi="Arial" w:cs="Arial"/>
          <w:i/>
          <w:iCs/>
        </w:rPr>
        <w:t xml:space="preserve"> or </w:t>
      </w:r>
      <w:r>
        <w:rPr>
          <w:rFonts w:ascii="Arial" w:hAnsi="Arial" w:cs="Arial"/>
          <w:i/>
          <w:iCs/>
        </w:rPr>
        <w:t xml:space="preserve">by </w:t>
      </w:r>
      <w:r w:rsidRPr="00101721">
        <w:rPr>
          <w:rFonts w:ascii="Arial" w:hAnsi="Arial" w:cs="Arial"/>
          <w:i/>
          <w:iCs/>
        </w:rPr>
        <w:t>signing up for electronic giving through our website.)</w:t>
      </w:r>
    </w:p>
    <w:p w14:paraId="2AC989BB" w14:textId="77777777" w:rsidR="00AA35C9" w:rsidRDefault="00AA35C9" w:rsidP="00AA35C9">
      <w:pPr>
        <w:rPr>
          <w:rFonts w:ascii="Arial" w:hAnsi="Arial" w:cs="Arial"/>
        </w:rPr>
      </w:pPr>
    </w:p>
    <w:p w14:paraId="10B59C75" w14:textId="77777777" w:rsidR="00AA35C9" w:rsidRPr="007C5F74" w:rsidRDefault="00AA35C9" w:rsidP="00AA35C9">
      <w:pPr>
        <w:rPr>
          <w:rFonts w:ascii="Arial" w:eastAsia="Times New Roman" w:hAnsi="Arial" w:cs="Arial"/>
          <w:b/>
          <w:bCs/>
          <w:sz w:val="16"/>
          <w:szCs w:val="16"/>
        </w:rPr>
      </w:pPr>
      <w:r>
        <w:rPr>
          <w:rFonts w:ascii="Arial" w:eastAsia="Times New Roman" w:hAnsi="Arial" w:cs="Arial"/>
          <w:b/>
          <w:bCs/>
        </w:rPr>
        <w:t>*</w:t>
      </w:r>
      <w:r w:rsidRPr="00156E4B">
        <w:rPr>
          <w:rFonts w:ascii="Arial" w:eastAsia="Times New Roman" w:hAnsi="Arial" w:cs="Arial"/>
          <w:b/>
          <w:bCs/>
        </w:rPr>
        <w:t>Doxology</w:t>
      </w:r>
      <w:r>
        <w:rPr>
          <w:rFonts w:ascii="Arial" w:eastAsia="Times New Roman" w:hAnsi="Arial" w:cs="Arial"/>
          <w:b/>
          <w:bCs/>
        </w:rPr>
        <w:t xml:space="preserve"> </w:t>
      </w:r>
    </w:p>
    <w:p w14:paraId="223FFFF5" w14:textId="77777777" w:rsidR="00AA35C9" w:rsidRPr="007C5F74" w:rsidRDefault="00AA35C9" w:rsidP="00AA35C9">
      <w:pPr>
        <w:rPr>
          <w:rFonts w:ascii="Arial" w:eastAsia="Times New Roman" w:hAnsi="Arial" w:cs="Arial"/>
          <w:b/>
          <w:bCs/>
          <w:sz w:val="16"/>
          <w:szCs w:val="16"/>
        </w:rPr>
      </w:pPr>
    </w:p>
    <w:p w14:paraId="0C4B307A" w14:textId="77777777" w:rsidR="00AA35C9" w:rsidRPr="00F87402" w:rsidRDefault="00AA35C9" w:rsidP="00AA35C9">
      <w:pPr>
        <w:jc w:val="center"/>
        <w:rPr>
          <w:rFonts w:ascii="Arial" w:hAnsi="Arial" w:cs="Arial"/>
        </w:rPr>
      </w:pPr>
      <w:r w:rsidRPr="00F87402">
        <w:rPr>
          <w:rFonts w:ascii="Arial" w:hAnsi="Arial" w:cs="Arial"/>
        </w:rPr>
        <w:t xml:space="preserve">Praise God from whom all blessings </w:t>
      </w:r>
      <w:proofErr w:type="gramStart"/>
      <w:r w:rsidRPr="00F87402">
        <w:rPr>
          <w:rFonts w:ascii="Arial" w:hAnsi="Arial" w:cs="Arial"/>
        </w:rPr>
        <w:t>flow;</w:t>
      </w:r>
      <w:proofErr w:type="gramEnd"/>
    </w:p>
    <w:p w14:paraId="3B8F5CF6" w14:textId="77777777" w:rsidR="00AA35C9" w:rsidRPr="00F87402" w:rsidRDefault="00AA35C9" w:rsidP="00AA35C9">
      <w:pPr>
        <w:jc w:val="center"/>
        <w:rPr>
          <w:rFonts w:ascii="Arial" w:hAnsi="Arial" w:cs="Arial"/>
        </w:rPr>
      </w:pPr>
      <w:r w:rsidRPr="00F87402">
        <w:rPr>
          <w:rFonts w:ascii="Arial" w:hAnsi="Arial" w:cs="Arial"/>
        </w:rPr>
        <w:t xml:space="preserve">Praise God, all creatures here </w:t>
      </w:r>
      <w:proofErr w:type="gramStart"/>
      <w:r w:rsidRPr="00F87402">
        <w:rPr>
          <w:rFonts w:ascii="Arial" w:hAnsi="Arial" w:cs="Arial"/>
        </w:rPr>
        <w:t>below;</w:t>
      </w:r>
      <w:proofErr w:type="gramEnd"/>
    </w:p>
    <w:p w14:paraId="05EE1C64" w14:textId="77777777" w:rsidR="00AA35C9" w:rsidRPr="00F87402" w:rsidRDefault="00AA35C9" w:rsidP="00AA35C9">
      <w:pPr>
        <w:jc w:val="center"/>
        <w:rPr>
          <w:rFonts w:ascii="Arial" w:hAnsi="Arial" w:cs="Arial"/>
        </w:rPr>
      </w:pPr>
      <w:r w:rsidRPr="00F87402">
        <w:rPr>
          <w:rFonts w:ascii="Arial" w:hAnsi="Arial" w:cs="Arial"/>
        </w:rPr>
        <w:t>Praise God for all that love has done</w:t>
      </w:r>
    </w:p>
    <w:p w14:paraId="1AC3E5B2" w14:textId="77777777" w:rsidR="00AA35C9" w:rsidRPr="00F87402" w:rsidRDefault="00AA35C9" w:rsidP="00AA35C9">
      <w:pPr>
        <w:jc w:val="center"/>
        <w:rPr>
          <w:rFonts w:ascii="Arial" w:hAnsi="Arial" w:cs="Arial"/>
        </w:rPr>
      </w:pPr>
      <w:r w:rsidRPr="00F87402">
        <w:rPr>
          <w:rFonts w:ascii="Arial" w:hAnsi="Arial" w:cs="Arial"/>
        </w:rPr>
        <w:t>Creator, Christ, and Spirit, One.</w:t>
      </w:r>
      <w:r>
        <w:rPr>
          <w:rFonts w:ascii="Arial" w:hAnsi="Arial" w:cs="Arial"/>
        </w:rPr>
        <w:t xml:space="preserve"> Amen.</w:t>
      </w:r>
    </w:p>
    <w:p w14:paraId="684FAE6F" w14:textId="77777777" w:rsidR="00AA35C9" w:rsidRDefault="00AA35C9" w:rsidP="00AA35C9">
      <w:pPr>
        <w:rPr>
          <w:rFonts w:ascii="Arial" w:hAnsi="Arial" w:cs="Arial"/>
        </w:rPr>
      </w:pPr>
    </w:p>
    <w:p w14:paraId="53E3D12F" w14:textId="77777777" w:rsidR="00AA35C9" w:rsidRPr="007C5F74" w:rsidRDefault="00AA35C9" w:rsidP="00AA35C9">
      <w:pPr>
        <w:rPr>
          <w:rFonts w:ascii="Arial" w:hAnsi="Arial" w:cs="Arial"/>
          <w:b/>
          <w:bCs/>
          <w:sz w:val="20"/>
          <w:szCs w:val="20"/>
        </w:rPr>
      </w:pPr>
      <w:r>
        <w:rPr>
          <w:rFonts w:ascii="Arial" w:hAnsi="Arial" w:cs="Arial"/>
          <w:b/>
          <w:bCs/>
        </w:rPr>
        <w:t>*</w:t>
      </w:r>
      <w:r w:rsidRPr="00F0219C">
        <w:rPr>
          <w:rFonts w:ascii="Arial" w:hAnsi="Arial" w:cs="Arial"/>
          <w:b/>
          <w:bCs/>
        </w:rPr>
        <w:t>Prayer of Dedication</w:t>
      </w:r>
    </w:p>
    <w:p w14:paraId="65DCD163" w14:textId="77777777" w:rsidR="00AA35C9" w:rsidRPr="007C5F74" w:rsidRDefault="00AA35C9" w:rsidP="00AA35C9">
      <w:pPr>
        <w:rPr>
          <w:rFonts w:ascii="Arial" w:hAnsi="Arial" w:cs="Arial"/>
          <w:b/>
          <w:bCs/>
          <w:sz w:val="20"/>
          <w:szCs w:val="20"/>
        </w:rPr>
      </w:pPr>
    </w:p>
    <w:p w14:paraId="6359B095" w14:textId="77777777" w:rsidR="00AA35C9" w:rsidRPr="00F73A21" w:rsidRDefault="00AA35C9" w:rsidP="00AA35C9">
      <w:pPr>
        <w:rPr>
          <w:rFonts w:ascii="Arial" w:hAnsi="Arial" w:cs="Arial"/>
          <w:b/>
          <w:bCs/>
        </w:rPr>
      </w:pPr>
      <w:r w:rsidRPr="00F73A21">
        <w:rPr>
          <w:rFonts w:ascii="Arial" w:hAnsi="Arial" w:cs="Arial"/>
          <w:b/>
          <w:bCs/>
        </w:rPr>
        <w:t>God, we present these offerings that they may be used to extend your liberating reign.  With them, we offer our varied ministries in the days ahead that each of us may be part of your answer to the cries of the world.  Amen.</w:t>
      </w:r>
    </w:p>
    <w:p w14:paraId="02D83A5F" w14:textId="77777777" w:rsidR="00AA35C9" w:rsidRDefault="00AA35C9" w:rsidP="00AA35C9">
      <w:pPr>
        <w:rPr>
          <w:rFonts w:ascii="Arial" w:hAnsi="Arial" w:cs="Arial"/>
          <w:b/>
          <w:bCs/>
        </w:rPr>
      </w:pPr>
    </w:p>
    <w:p w14:paraId="3C43F3C0" w14:textId="77777777" w:rsidR="00AA35C9" w:rsidRDefault="00AA35C9" w:rsidP="00AA35C9">
      <w:pPr>
        <w:rPr>
          <w:rFonts w:ascii="Arial" w:hAnsi="Arial" w:cs="Arial"/>
        </w:rPr>
      </w:pPr>
      <w:r w:rsidRPr="00AB43A4">
        <w:rPr>
          <w:rFonts w:ascii="Arial" w:hAnsi="Arial" w:cs="Arial"/>
          <w:b/>
          <w:bCs/>
          <w:color w:val="000000" w:themeColor="text1"/>
        </w:rPr>
        <w:t>*Hymn #</w:t>
      </w:r>
      <w:r w:rsidRPr="0029399D">
        <w:rPr>
          <w:rFonts w:ascii="Arial" w:hAnsi="Arial" w:cs="Arial"/>
          <w:b/>
          <w:bCs/>
        </w:rPr>
        <w:t>547:</w:t>
      </w:r>
      <w:r>
        <w:rPr>
          <w:rFonts w:ascii="Arial" w:hAnsi="Arial" w:cs="Arial"/>
          <w:b/>
          <w:bCs/>
        </w:rPr>
        <w:t xml:space="preserve"> </w:t>
      </w:r>
      <w:r w:rsidRPr="00F73A21">
        <w:rPr>
          <w:rFonts w:ascii="Arial" w:hAnsi="Arial" w:cs="Arial"/>
        </w:rPr>
        <w:t>“Amazing Grace”</w:t>
      </w:r>
    </w:p>
    <w:p w14:paraId="15EAF129" w14:textId="77777777" w:rsidR="00AA35C9" w:rsidRPr="007963BC" w:rsidRDefault="00AA35C9" w:rsidP="00AA35C9">
      <w:pPr>
        <w:rPr>
          <w:rFonts w:ascii="Arial" w:hAnsi="Arial" w:cs="Arial"/>
          <w:color w:val="000000" w:themeColor="text1"/>
          <w:sz w:val="22"/>
          <w:szCs w:val="22"/>
        </w:rPr>
      </w:pPr>
    </w:p>
    <w:p w14:paraId="7132654B" w14:textId="77777777" w:rsidR="00AA35C9" w:rsidRPr="007963BC" w:rsidRDefault="00AA35C9" w:rsidP="00AA35C9">
      <w:pPr>
        <w:rPr>
          <w:rFonts w:ascii="Arial" w:hAnsi="Arial" w:cs="Arial"/>
          <w:sz w:val="22"/>
          <w:szCs w:val="22"/>
        </w:rPr>
      </w:pPr>
      <w:r w:rsidRPr="000E7713">
        <w:rPr>
          <w:rFonts w:ascii="Arial" w:hAnsi="Arial" w:cs="Arial"/>
          <w:b/>
          <w:bCs/>
        </w:rPr>
        <w:t>*Commissioning and B</w:t>
      </w:r>
      <w:r>
        <w:rPr>
          <w:rFonts w:ascii="Arial" w:hAnsi="Arial" w:cs="Arial"/>
          <w:b/>
          <w:bCs/>
        </w:rPr>
        <w:t>lessing</w:t>
      </w:r>
    </w:p>
    <w:p w14:paraId="3564DF50" w14:textId="77777777" w:rsidR="00AA35C9" w:rsidRPr="007963BC" w:rsidRDefault="00AA35C9" w:rsidP="00AA35C9">
      <w:pPr>
        <w:rPr>
          <w:rFonts w:ascii="Arial" w:hAnsi="Arial" w:cs="Arial"/>
          <w:sz w:val="22"/>
          <w:szCs w:val="22"/>
        </w:rPr>
      </w:pPr>
    </w:p>
    <w:p w14:paraId="79D7DDA5" w14:textId="77777777" w:rsidR="00AA35C9" w:rsidRPr="00B3766F" w:rsidRDefault="00AA35C9" w:rsidP="00AA35C9">
      <w:pPr>
        <w:rPr>
          <w:rFonts w:ascii="Arial" w:hAnsi="Arial" w:cs="Arial"/>
        </w:rPr>
      </w:pPr>
      <w:r w:rsidRPr="00B3766F">
        <w:rPr>
          <w:rFonts w:ascii="Arial" w:hAnsi="Arial" w:cs="Arial"/>
        </w:rPr>
        <w:t>*Postlude</w:t>
      </w:r>
    </w:p>
    <w:bookmarkEnd w:id="0"/>
    <w:p w14:paraId="2A112B88" w14:textId="77777777" w:rsidR="00A227B4" w:rsidRDefault="00A227B4"/>
    <w:sectPr w:rsidR="00A22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C9"/>
    <w:rsid w:val="00A227B4"/>
    <w:rsid w:val="00AA3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B4E2B"/>
  <w15:chartTrackingRefBased/>
  <w15:docId w15:val="{A72D3347-0279-476D-B613-FE370C05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C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Greenbelt Community Church</dc:creator>
  <cp:keywords/>
  <dc:description/>
  <cp:lastModifiedBy>Greenbelt Community Church</cp:lastModifiedBy>
  <cp:revision>1</cp:revision>
  <dcterms:created xsi:type="dcterms:W3CDTF">2022-07-07T15:11:00Z</dcterms:created>
  <dcterms:modified xsi:type="dcterms:W3CDTF">2022-07-07T15:12:00Z</dcterms:modified>
</cp:coreProperties>
</file>